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ED" w:rsidRPr="000C2B4E" w:rsidRDefault="009C62ED" w:rsidP="00AC1578">
      <w:pPr>
        <w:spacing w:before="100" w:beforeAutospacing="1"/>
        <w:outlineLvl w:val="0"/>
        <w:rPr>
          <w:rFonts w:ascii="Marianne" w:hAnsi="Marianne"/>
        </w:rPr>
      </w:pPr>
    </w:p>
    <w:p w:rsidR="00AC1578" w:rsidRPr="000C2B4E" w:rsidRDefault="00AC157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4"/>
          <w:szCs w:val="24"/>
        </w:rPr>
      </w:pPr>
    </w:p>
    <w:p w:rsidR="000C2B4E" w:rsidRPr="000C2B4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0C2B4E">
        <w:rPr>
          <w:rFonts w:ascii="Marianne" w:eastAsia="Times" w:hAnsi="Marianne" w:cs="Arial"/>
          <w:b/>
          <w:bCs/>
          <w:noProof w:val="0"/>
          <w:sz w:val="28"/>
          <w:szCs w:val="28"/>
        </w:rPr>
        <w:t>DEMANDE DE DISPONIBILITE</w:t>
      </w:r>
      <w:r w:rsidR="00F11B43">
        <w:rPr>
          <w:rFonts w:ascii="Marianne" w:eastAsia="Times" w:hAnsi="Marianne" w:cs="Arial"/>
          <w:b/>
          <w:bCs/>
          <w:noProof w:val="0"/>
          <w:sz w:val="28"/>
          <w:szCs w:val="28"/>
        </w:rPr>
        <w:t xml:space="preserve"> (Renouvellement)</w:t>
      </w:r>
    </w:p>
    <w:p w:rsidR="000C2B4E" w:rsidRPr="000C2B4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</w:rPr>
      </w:pPr>
      <w:r w:rsidRPr="000C2B4E">
        <w:rPr>
          <w:rFonts w:ascii="Marianne" w:eastAsia="Times" w:hAnsi="Marianne" w:cs="Arial"/>
          <w:b/>
          <w:bCs/>
          <w:noProof w:val="0"/>
        </w:rPr>
        <w:t>(Sous réserve des nécessités de service)</w:t>
      </w:r>
    </w:p>
    <w:p w:rsidR="00F11B43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(Réf.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>: Article R.914-105 du code de l</w:t>
      </w:r>
      <w:r w:rsidRPr="000C2B4E">
        <w:rPr>
          <w:rFonts w:ascii="Marianne" w:eastAsia="Times" w:hAnsi="Marianne" w:cs="Marianne"/>
          <w:bCs/>
          <w:noProof w:val="0"/>
        </w:rPr>
        <w:t>’é</w:t>
      </w:r>
      <w:r w:rsidRPr="000C2B4E">
        <w:rPr>
          <w:rFonts w:ascii="Marianne" w:eastAsia="Times" w:hAnsi="Marianne" w:cs="Arial"/>
          <w:bCs/>
          <w:noProof w:val="0"/>
        </w:rPr>
        <w:t xml:space="preserve">ducation </w:t>
      </w:r>
    </w:p>
    <w:p w:rsidR="00145192" w:rsidRPr="000C2B4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Note de service n°2019-130 du 24-09-2019)</w:t>
      </w:r>
    </w:p>
    <w:p w:rsidR="00756D48" w:rsidRPr="000C2B4E" w:rsidRDefault="00756D4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145192" w:rsidRPr="000C2B4E" w:rsidRDefault="00145192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0C2B4E">
        <w:rPr>
          <w:rFonts w:ascii="Marianne" w:eastAsia="Times" w:hAnsi="Marianne" w:cs="Arial"/>
          <w:b/>
          <w:bCs/>
          <w:noProof w:val="0"/>
          <w:sz w:val="28"/>
          <w:szCs w:val="28"/>
        </w:rPr>
        <w:t xml:space="preserve">Année scolaire </w:t>
      </w:r>
      <w:r w:rsidR="00E55A56" w:rsidRPr="000C2B4E">
        <w:rPr>
          <w:rFonts w:ascii="Marianne" w:eastAsia="Times" w:hAnsi="Marianne" w:cs="Arial"/>
          <w:b/>
          <w:bCs/>
          <w:sz w:val="28"/>
          <w:szCs w:val="28"/>
        </w:rPr>
        <w:t>20</w:t>
      </w:r>
      <w:r w:rsidR="00AC1578" w:rsidRPr="000C2B4E">
        <w:rPr>
          <w:rFonts w:ascii="Marianne" w:eastAsia="Times" w:hAnsi="Marianne" w:cs="Arial"/>
          <w:b/>
          <w:bCs/>
          <w:sz w:val="28"/>
          <w:szCs w:val="28"/>
        </w:rPr>
        <w:t>21-2022</w:t>
      </w:r>
    </w:p>
    <w:p w:rsidR="00145192" w:rsidRPr="000C2B4E" w:rsidRDefault="009C62ED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i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 xml:space="preserve"> </w:t>
      </w:r>
      <w:r w:rsidR="00113197" w:rsidRPr="000C2B4E">
        <w:rPr>
          <w:rFonts w:ascii="Marianne" w:eastAsia="Times" w:hAnsi="Marianne" w:cs="Arial"/>
          <w:bCs/>
          <w:i/>
          <w:noProof w:val="0"/>
        </w:rPr>
        <w:t>(</w:t>
      </w:r>
      <w:proofErr w:type="gramStart"/>
      <w:r w:rsidR="00113197" w:rsidRPr="000C2B4E">
        <w:rPr>
          <w:rFonts w:ascii="Marianne" w:eastAsia="Times" w:hAnsi="Marianne" w:cs="Arial"/>
          <w:bCs/>
          <w:i/>
          <w:noProof w:val="0"/>
        </w:rPr>
        <w:t>d</w:t>
      </w:r>
      <w:r w:rsidR="00861ED4" w:rsidRPr="000C2B4E">
        <w:rPr>
          <w:rFonts w:ascii="Marianne" w:eastAsia="Times" w:hAnsi="Marianne" w:cs="Arial"/>
          <w:bCs/>
          <w:i/>
          <w:noProof w:val="0"/>
        </w:rPr>
        <w:t>oit</w:t>
      </w:r>
      <w:proofErr w:type="gramEnd"/>
      <w:r w:rsidR="00861ED4" w:rsidRPr="000C2B4E">
        <w:rPr>
          <w:rFonts w:ascii="Marianne" w:eastAsia="Times" w:hAnsi="Marianne" w:cs="Arial"/>
          <w:bCs/>
          <w:i/>
          <w:noProof w:val="0"/>
        </w:rPr>
        <w:t xml:space="preserve"> être accompagné</w:t>
      </w:r>
      <w:r w:rsidR="00FA391B" w:rsidRPr="000C2B4E">
        <w:rPr>
          <w:rFonts w:ascii="Marianne" w:eastAsia="Times" w:hAnsi="Marianne" w:cs="Arial"/>
          <w:bCs/>
          <w:i/>
          <w:noProof w:val="0"/>
        </w:rPr>
        <w:t>e</w:t>
      </w:r>
      <w:r w:rsidR="00861ED4" w:rsidRPr="000C2B4E">
        <w:rPr>
          <w:rFonts w:ascii="Marianne" w:eastAsia="Times" w:hAnsi="Marianne" w:cs="Arial"/>
          <w:bCs/>
          <w:i/>
          <w:noProof w:val="0"/>
        </w:rPr>
        <w:t xml:space="preserve"> des pièces justificatives</w:t>
      </w:r>
      <w:r w:rsidR="00E07E4D" w:rsidRPr="000C2B4E">
        <w:rPr>
          <w:rFonts w:ascii="Marianne" w:eastAsia="Times" w:hAnsi="Marianne" w:cs="Arial"/>
          <w:bCs/>
          <w:i/>
          <w:noProof w:val="0"/>
        </w:rPr>
        <w:t>)</w:t>
      </w:r>
      <w:r w:rsidR="00861ED4" w:rsidRPr="000C2B4E">
        <w:rPr>
          <w:rFonts w:ascii="Marianne" w:eastAsia="Times" w:hAnsi="Marianne" w:cs="Arial"/>
          <w:bCs/>
          <w:i/>
          <w:noProof w:val="0"/>
        </w:rPr>
        <w:t xml:space="preserve"> </w:t>
      </w:r>
    </w:p>
    <w:p w:rsidR="00D32843" w:rsidRPr="000C2B4E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0C2B4E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0C2B4E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B70D10" w:rsidRPr="000C2B4E" w:rsidRDefault="00145192" w:rsidP="00AC1578">
      <w:pPr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Je soussigné(e)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 xml:space="preserve">: </w:t>
      </w:r>
      <w:r w:rsidR="00780CCE" w:rsidRPr="000C2B4E">
        <w:rPr>
          <w:rFonts w:ascii="Marianne" w:eastAsia="Times" w:hAnsi="Marianne" w:cs="Arial"/>
          <w:bCs/>
          <w:noProof w:val="0"/>
        </w:rPr>
        <w:t xml:space="preserve">  </w:t>
      </w:r>
      <w:r w:rsidR="00780CCE" w:rsidRPr="000C2B4E">
        <w:rPr>
          <w:rFonts w:ascii="Marianne" w:eastAsia="Times" w:hAnsi="Marianne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11.05pt;height:19pt" o:ole="">
            <v:imagedata r:id="rId7" o:title=""/>
          </v:shape>
          <w:control r:id="rId8" w:name="TextBox2" w:shapeid="_x0000_i1051"/>
        </w:object>
      </w:r>
    </w:p>
    <w:p w:rsidR="00B70D10" w:rsidRPr="000C2B4E" w:rsidRDefault="00B70D10" w:rsidP="00AC1578">
      <w:pPr>
        <w:tabs>
          <w:tab w:val="left" w:pos="7655"/>
        </w:tabs>
        <w:rPr>
          <w:rFonts w:ascii="Marianne" w:eastAsia="Times" w:hAnsi="Marianne" w:cs="Arial"/>
          <w:bCs/>
          <w:noProof w:val="0"/>
        </w:rPr>
      </w:pPr>
    </w:p>
    <w:p w:rsidR="00145192" w:rsidRPr="000C2B4E" w:rsidRDefault="00145192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Exerçant au (</w:t>
      </w:r>
      <w:r w:rsidR="00BB3597" w:rsidRPr="000C2B4E">
        <w:rPr>
          <w:rFonts w:ascii="Marianne" w:eastAsia="Times" w:hAnsi="Marianne" w:cs="Arial"/>
          <w:bCs/>
          <w:noProof w:val="0"/>
        </w:rPr>
        <w:t>E</w:t>
      </w:r>
      <w:r w:rsidRPr="000C2B4E">
        <w:rPr>
          <w:rFonts w:ascii="Marianne" w:eastAsia="Times" w:hAnsi="Marianne" w:cs="Arial"/>
          <w:bCs/>
          <w:noProof w:val="0"/>
        </w:rPr>
        <w:t xml:space="preserve">tablissement </w:t>
      </w:r>
      <w:r w:rsidR="00BB3597" w:rsidRPr="000C2B4E">
        <w:rPr>
          <w:rFonts w:ascii="Marianne" w:eastAsia="Times" w:hAnsi="Marianne" w:cs="Arial"/>
          <w:bCs/>
          <w:noProof w:val="0"/>
        </w:rPr>
        <w:t>- Nom et Ville</w:t>
      </w:r>
      <w:r w:rsidRPr="000C2B4E">
        <w:rPr>
          <w:rFonts w:ascii="Marianne" w:eastAsia="Times" w:hAnsi="Marianne" w:cs="Arial"/>
          <w:bCs/>
          <w:noProof w:val="0"/>
        </w:rPr>
        <w:t>)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>:</w:t>
      </w:r>
    </w:p>
    <w:p w:rsidR="009667A0" w:rsidRPr="000C2B4E" w:rsidRDefault="00002E5D" w:rsidP="00AC1578">
      <w:pPr>
        <w:tabs>
          <w:tab w:val="left" w:pos="3828"/>
        </w:tabs>
        <w:rPr>
          <w:rFonts w:ascii="Marianne" w:eastAsia="Times" w:hAnsi="Marianne" w:cs="Arial"/>
          <w:bCs/>
        </w:rPr>
      </w:pPr>
      <w:r w:rsidRPr="000C2B4E">
        <w:rPr>
          <w:rFonts w:ascii="Marianne" w:eastAsia="Times" w:hAnsi="Marianne" w:cs="Arial"/>
          <w:bCs/>
        </w:rPr>
        <w:object w:dxaOrig="225" w:dyaOrig="225">
          <v:shape id="_x0000_i1059" type="#_x0000_t75" style="width:394pt;height:19pt" o:ole="">
            <v:imagedata r:id="rId9" o:title=""/>
          </v:shape>
          <w:control r:id="rId10" w:name="TextBox21" w:shapeid="_x0000_i1059"/>
        </w:object>
      </w:r>
    </w:p>
    <w:p w:rsidR="00145192" w:rsidRPr="000C2B4E" w:rsidRDefault="00AB3B67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 xml:space="preserve">En qualité </w:t>
      </w:r>
      <w:r w:rsidR="007E206B" w:rsidRPr="000C2B4E">
        <w:rPr>
          <w:rFonts w:ascii="Marianne" w:eastAsia="Times" w:hAnsi="Marianne" w:cs="Arial"/>
          <w:bCs/>
          <w:noProof w:val="0"/>
        </w:rPr>
        <w:t>de</w:t>
      </w:r>
      <w:r w:rsidR="0085475E" w:rsidRPr="000C2B4E">
        <w:rPr>
          <w:rFonts w:ascii="Calibri" w:eastAsia="Times" w:hAnsi="Calibri" w:cs="Calibri"/>
          <w:bCs/>
          <w:noProof w:val="0"/>
        </w:rPr>
        <w:t> </w:t>
      </w:r>
      <w:r w:rsidR="0085475E" w:rsidRPr="000C2B4E">
        <w:rPr>
          <w:rFonts w:ascii="Marianne" w:eastAsia="Times" w:hAnsi="Marianne" w:cs="Arial"/>
          <w:bCs/>
          <w:noProof w:val="0"/>
        </w:rPr>
        <w:t>:</w:t>
      </w:r>
    </w:p>
    <w:p w:rsidR="008D3D35" w:rsidRPr="000C2B4E" w:rsidRDefault="00682E88" w:rsidP="00AC1578">
      <w:pPr>
        <w:tabs>
          <w:tab w:val="left" w:pos="4111"/>
          <w:tab w:val="left" w:pos="5387"/>
          <w:tab w:val="left" w:pos="6946"/>
          <w:tab w:val="left" w:pos="8800"/>
        </w:tabs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</w:rPr>
        <w:object w:dxaOrig="225" w:dyaOrig="225">
          <v:shape id="_x0000_i1041" type="#_x0000_t75" style="width:126.7pt;height:19pt" o:ole="">
            <v:imagedata r:id="rId11" o:title=""/>
          </v:shape>
          <w:control r:id="rId12" w:name="CheckBox41" w:shapeid="_x0000_i1041"/>
        </w:object>
      </w:r>
      <w:r w:rsidR="00AB3B67" w:rsidRPr="000C2B4E">
        <w:rPr>
          <w:rFonts w:ascii="Marianne" w:eastAsia="Times" w:hAnsi="Marianne" w:cs="Arial"/>
          <w:bCs/>
          <w:noProof w:val="0"/>
        </w:rPr>
        <w:tab/>
      </w:r>
      <w:r w:rsidR="00CF1FF0" w:rsidRPr="000C2B4E">
        <w:rPr>
          <w:rFonts w:ascii="Marianne" w:eastAsia="Times" w:hAnsi="Marianne" w:cs="Arial"/>
          <w:bCs/>
        </w:rPr>
        <w:object w:dxaOrig="225" w:dyaOrig="225">
          <v:shape id="_x0000_i1060" type="#_x0000_t75" style="width:111.15pt;height:19.6pt" o:ole="">
            <v:imagedata r:id="rId13" o:title=""/>
          </v:shape>
          <w:control r:id="rId14" w:name="CheckBox7" w:shapeid="_x0000_i1060"/>
        </w:object>
      </w:r>
      <w:r w:rsidR="004E6BDB" w:rsidRPr="000C2B4E">
        <w:rPr>
          <w:rFonts w:ascii="Marianne" w:eastAsia="Times" w:hAnsi="Marianne" w:cs="Arial"/>
          <w:bCs/>
        </w:rPr>
        <w:tab/>
      </w:r>
    </w:p>
    <w:p w:rsidR="00E55A56" w:rsidRPr="000C2B4E" w:rsidRDefault="00E55A56" w:rsidP="00AC1578">
      <w:pPr>
        <w:rPr>
          <w:rFonts w:ascii="Marianne" w:eastAsia="Times" w:hAnsi="Marianne" w:cs="Arial"/>
          <w:bCs/>
          <w:noProof w:val="0"/>
          <w:sz w:val="24"/>
          <w:szCs w:val="24"/>
        </w:rPr>
      </w:pPr>
    </w:p>
    <w:p w:rsidR="000C2B4E" w:rsidRPr="000C2B4E" w:rsidRDefault="00145192" w:rsidP="00AC1578">
      <w:pPr>
        <w:rPr>
          <w:rFonts w:ascii="Marianne" w:eastAsia="Times" w:hAnsi="Marianne" w:cs="Arial"/>
          <w:b/>
          <w:bCs/>
          <w:sz w:val="22"/>
          <w:szCs w:val="22"/>
        </w:rPr>
      </w:pP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Sollicite à compter du 1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  <w:vertAlign w:val="superscript"/>
        </w:rPr>
        <w:t>er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septembre</w:t>
      </w:r>
      <w:r w:rsidR="00AB3B67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8F4BF9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20</w:t>
      </w:r>
      <w:r w:rsidR="00AC1578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21</w:t>
      </w:r>
      <w:r w:rsidR="00BD44DE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pour l’année</w:t>
      </w:r>
      <w:r w:rsidR="005C3875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scolaire</w:t>
      </w:r>
      <w:r w:rsidR="008D3D35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AC1578" w:rsidRPr="000C2B4E">
        <w:rPr>
          <w:rFonts w:ascii="Marianne" w:eastAsia="Times" w:hAnsi="Marianne" w:cs="Arial"/>
          <w:b/>
          <w:bCs/>
          <w:sz w:val="22"/>
          <w:szCs w:val="22"/>
        </w:rPr>
        <w:t>2021-2022</w:t>
      </w:r>
      <w:r w:rsidR="00811704" w:rsidRPr="000C2B4E">
        <w:rPr>
          <w:rFonts w:ascii="Marianne" w:eastAsia="Times" w:hAnsi="Marianne" w:cs="Arial"/>
          <w:b/>
          <w:bCs/>
          <w:sz w:val="22"/>
          <w:szCs w:val="22"/>
        </w:rPr>
        <w:t xml:space="preserve"> </w:t>
      </w:r>
    </w:p>
    <w:p w:rsidR="00145192" w:rsidRPr="000C2B4E" w:rsidRDefault="00F11B43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  <w:r>
        <w:rPr>
          <w:rFonts w:ascii="Marianne" w:eastAsia="Times" w:hAnsi="Marianne" w:cs="Arial"/>
          <w:b/>
          <w:bCs/>
          <w:noProof w:val="0"/>
          <w:sz w:val="22"/>
          <w:szCs w:val="22"/>
        </w:rPr>
        <w:t>Le renouvellement d’</w:t>
      </w:r>
      <w:r w:rsidR="00145192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une </w:t>
      </w:r>
      <w:r w:rsidR="009758C8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d</w:t>
      </w:r>
      <w:r w:rsidR="000C2B4E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isponibilité</w:t>
      </w:r>
      <w:r w:rsidR="00670F87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145192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pour le motif suivant</w:t>
      </w:r>
      <w:r w:rsidR="00145192" w:rsidRPr="000C2B4E">
        <w:rPr>
          <w:rFonts w:ascii="Calibri" w:eastAsia="Times" w:hAnsi="Calibri" w:cs="Calibri"/>
          <w:b/>
          <w:bCs/>
          <w:noProof w:val="0"/>
          <w:sz w:val="22"/>
          <w:szCs w:val="22"/>
        </w:rPr>
        <w:t> </w:t>
      </w:r>
      <w:r w:rsidR="00145192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811704" w:rsidRPr="000C2B4E" w:rsidRDefault="00811704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811704" w:rsidRPr="000C2B4E" w:rsidRDefault="00002E5D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0C2B4E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0C2B4E">
        <w:rPr>
          <w:rFonts w:ascii="Marianne" w:eastAsia="Times" w:hAnsi="Marianne" w:cs="Arial"/>
          <w:bCs/>
          <w:noProof w:val="0"/>
        </w:rPr>
        <w:t xml:space="preserve"> </w:t>
      </w:r>
      <w:r w:rsidR="000C2B4E" w:rsidRPr="000C2B4E">
        <w:rPr>
          <w:rFonts w:ascii="Marianne" w:eastAsia="Times" w:hAnsi="Marianne" w:cs="Arial"/>
          <w:bCs/>
          <w:noProof w:val="0"/>
        </w:rPr>
        <w:t>Etudes ou recherches présentant un intérêt général</w:t>
      </w:r>
    </w:p>
    <w:p w:rsidR="00811704" w:rsidRPr="000C2B4E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002E5D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0C2B4E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0C2B4E">
        <w:rPr>
          <w:rFonts w:ascii="Marianne" w:eastAsia="Times" w:hAnsi="Marianne" w:cs="Arial"/>
          <w:bCs/>
          <w:noProof w:val="0"/>
        </w:rPr>
        <w:t xml:space="preserve"> </w:t>
      </w:r>
      <w:r w:rsidR="000C2B4E" w:rsidRPr="000C2B4E">
        <w:rPr>
          <w:rFonts w:ascii="Marianne" w:eastAsia="Times" w:hAnsi="Marianne" w:cs="Arial"/>
          <w:bCs/>
          <w:noProof w:val="0"/>
        </w:rPr>
        <w:t xml:space="preserve">Convenances personnelles </w:t>
      </w:r>
    </w:p>
    <w:p w:rsidR="00811704" w:rsidRPr="000C2B4E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002E5D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65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 w:rsidRPr="000C2B4E">
        <w:rPr>
          <w:rFonts w:ascii="Marianne" w:eastAsia="Times" w:hAnsi="Marianne" w:cs="Arial"/>
          <w:bCs/>
          <w:noProof w:val="0"/>
        </w:rPr>
        <w:t xml:space="preserve"> </w:t>
      </w:r>
      <w:r w:rsidR="000C2B4E" w:rsidRPr="000C2B4E">
        <w:rPr>
          <w:rFonts w:ascii="Marianne" w:eastAsia="Times" w:hAnsi="Marianne" w:cs="Arial"/>
          <w:bCs/>
          <w:noProof w:val="0"/>
        </w:rPr>
        <w:t>Créer ou reprendre une entreprise</w:t>
      </w:r>
    </w:p>
    <w:p w:rsidR="00811704" w:rsidRPr="000C2B4E" w:rsidRDefault="00811704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9C62ED" w:rsidRPr="000C2B4E" w:rsidRDefault="009C62ED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7E206B" w:rsidP="00AC1578">
      <w:pPr>
        <w:tabs>
          <w:tab w:val="left" w:pos="10206"/>
        </w:tabs>
        <w:spacing w:before="120"/>
        <w:ind w:hanging="284"/>
        <w:rPr>
          <w:rFonts w:ascii="Marianne" w:eastAsia="Times" w:hAnsi="Marianne" w:cs="Arial"/>
          <w:noProof w:val="0"/>
          <w:sz w:val="24"/>
          <w:szCs w:val="24"/>
        </w:rPr>
      </w:pPr>
    </w:p>
    <w:p w:rsidR="00145192" w:rsidRPr="000C2B4E" w:rsidRDefault="00145192" w:rsidP="00AC1578">
      <w:pPr>
        <w:spacing w:before="120"/>
        <w:rPr>
          <w:rFonts w:ascii="Marianne" w:eastAsia="Times" w:hAnsi="Marianne" w:cs="Arial"/>
          <w:noProof w:val="0"/>
        </w:rPr>
      </w:pPr>
    </w:p>
    <w:p w:rsidR="00145192" w:rsidRPr="000C2B4E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lastRenderedPageBreak/>
        <w:t>A,</w:t>
      </w:r>
      <w:r w:rsidR="00E613F8" w:rsidRPr="000C2B4E">
        <w:rPr>
          <w:rFonts w:ascii="Marianne" w:eastAsia="Times" w:hAnsi="Marianne" w:cs="Arial"/>
          <w:bCs/>
          <w:noProof w:val="0"/>
        </w:rPr>
        <w:t xml:space="preserve"> </w:t>
      </w:r>
      <w:r w:rsidR="00D4006C" w:rsidRPr="000C2B4E">
        <w:rPr>
          <w:rFonts w:ascii="Marianne" w:eastAsia="Times" w:hAnsi="Marianne" w:cs="Arial"/>
          <w:bCs/>
        </w:rPr>
        <w:object w:dxaOrig="225" w:dyaOrig="225">
          <v:shape id="_x0000_i1058" type="#_x0000_t75" style="width:213.7pt;height:19pt" o:ole="">
            <v:imagedata r:id="rId15" o:title=""/>
          </v:shape>
          <w:control r:id="rId16" w:name="TextBox22" w:shapeid="_x0000_i1058"/>
        </w:object>
      </w:r>
      <w:r w:rsidR="00D4006C" w:rsidRPr="000C2B4E">
        <w:rPr>
          <w:rFonts w:ascii="Marianne" w:eastAsia="Times" w:hAnsi="Marianne" w:cs="Arial"/>
          <w:bCs/>
          <w:noProof w:val="0"/>
        </w:rPr>
        <w:t xml:space="preserve">, le </w:t>
      </w:r>
      <w:r w:rsidR="00D4006C" w:rsidRPr="000C2B4E">
        <w:rPr>
          <w:rFonts w:ascii="Marianne" w:eastAsia="Times" w:hAnsi="Marianne" w:cs="Arial"/>
          <w:bCs/>
        </w:rPr>
        <w:object w:dxaOrig="225" w:dyaOrig="225">
          <v:shape id="_x0000_i1047" type="#_x0000_t75" style="width:150.9pt;height:19pt" o:ole="">
            <v:imagedata r:id="rId17" o:title=""/>
          </v:shape>
          <w:control r:id="rId18" w:name="TextBox221" w:shapeid="_x0000_i1047"/>
        </w:object>
      </w:r>
    </w:p>
    <w:p w:rsidR="00756D48" w:rsidRPr="000C2B4E" w:rsidRDefault="00756D48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145192" w:rsidRPr="000C2B4E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Signature :</w:t>
      </w:r>
    </w:p>
    <w:p w:rsidR="007E206B" w:rsidRPr="000C2B4E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61ED4" w:rsidRPr="000C2B4E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sectPr w:rsidR="00861ED4" w:rsidRPr="000C2B4E" w:rsidSect="00AC1578">
      <w:headerReference w:type="first" r:id="rId19"/>
      <w:pgSz w:w="11906" w:h="16838"/>
      <w:pgMar w:top="567" w:right="851" w:bottom="426" w:left="993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ED" w:rsidRDefault="009C62ED">
      <w:r>
        <w:separator/>
      </w:r>
    </w:p>
  </w:endnote>
  <w:endnote w:type="continuationSeparator" w:id="0">
    <w:p w:rsidR="009C62ED" w:rsidRDefault="009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ED" w:rsidRDefault="009C62ED">
      <w:r>
        <w:separator/>
      </w:r>
    </w:p>
  </w:footnote>
  <w:footnote w:type="continuationSeparator" w:id="0">
    <w:p w:rsidR="009C62ED" w:rsidRDefault="009C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78" w:rsidRPr="00E12550" w:rsidRDefault="00AC1578" w:rsidP="00AC1578">
    <w:pPr>
      <w:pStyle w:val="En-tte"/>
      <w:tabs>
        <w:tab w:val="clear" w:pos="4536"/>
      </w:tabs>
      <w:jc w:val="right"/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</w:rPr>
      <w:drawing>
        <wp:anchor distT="0" distB="0" distL="114300" distR="114300" simplePos="0" relativeHeight="251659264" behindDoc="1" locked="0" layoutInCell="1" allowOverlap="1" wp14:anchorId="1E79047C" wp14:editId="23ADDCBE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10" name="Image 10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AC1578" w:rsidP="00AC1578">
    <w:pPr>
      <w:pStyle w:val="En-tte"/>
      <w:tabs>
        <w:tab w:val="clear" w:pos="4536"/>
        <w:tab w:val="left" w:pos="627"/>
      </w:tabs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  <w:b/>
        <w:bCs/>
        <w:sz w:val="24"/>
        <w:szCs w:val="24"/>
      </w:rPr>
      <w:tab/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F11B43" w:rsidP="00AC1578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ANNEXE 5-2</w:t>
    </w:r>
  </w:p>
  <w:p w:rsidR="00AC1578" w:rsidRPr="00E12550" w:rsidRDefault="00AC1578" w:rsidP="00AC1578">
    <w:pPr>
      <w:pStyle w:val="En-tte"/>
      <w:rPr>
        <w:rFonts w:ascii="Marianne" w:hAnsi="Marianne"/>
      </w:rPr>
    </w:pPr>
  </w:p>
  <w:p w:rsidR="009C62ED" w:rsidRPr="00AC1578" w:rsidRDefault="009C62ED" w:rsidP="00AC15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h3Cic29jMpPJpx4CB3p2bSmQy3xBY/f5PD1rA0etAlMc5zXbgh2Nyv+EwrLq3Od2//N0p1B5VOICtCnIqtePw==" w:salt="FhUdYQv0JB5zNZqkBzDuZ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6"/>
    <w:rsid w:val="00002E5D"/>
    <w:rsid w:val="00020983"/>
    <w:rsid w:val="00025880"/>
    <w:rsid w:val="000870F4"/>
    <w:rsid w:val="000C2B4E"/>
    <w:rsid w:val="000E64EA"/>
    <w:rsid w:val="000F11F2"/>
    <w:rsid w:val="00107DBB"/>
    <w:rsid w:val="00113197"/>
    <w:rsid w:val="00133FE4"/>
    <w:rsid w:val="00145192"/>
    <w:rsid w:val="00154FDB"/>
    <w:rsid w:val="001807C5"/>
    <w:rsid w:val="0019094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649DB"/>
    <w:rsid w:val="003B6557"/>
    <w:rsid w:val="003F62A7"/>
    <w:rsid w:val="00425B28"/>
    <w:rsid w:val="00442BFF"/>
    <w:rsid w:val="00492A1D"/>
    <w:rsid w:val="004A7C8C"/>
    <w:rsid w:val="004B5F56"/>
    <w:rsid w:val="004E6BDB"/>
    <w:rsid w:val="0051220C"/>
    <w:rsid w:val="00533BC3"/>
    <w:rsid w:val="00536FCB"/>
    <w:rsid w:val="00542854"/>
    <w:rsid w:val="00581C8C"/>
    <w:rsid w:val="005B4E0B"/>
    <w:rsid w:val="005C1853"/>
    <w:rsid w:val="005C3875"/>
    <w:rsid w:val="006033B2"/>
    <w:rsid w:val="00614036"/>
    <w:rsid w:val="00616C12"/>
    <w:rsid w:val="0063468E"/>
    <w:rsid w:val="00637763"/>
    <w:rsid w:val="00670F87"/>
    <w:rsid w:val="00674333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11704"/>
    <w:rsid w:val="00850097"/>
    <w:rsid w:val="0085475E"/>
    <w:rsid w:val="00861ED4"/>
    <w:rsid w:val="00871356"/>
    <w:rsid w:val="00873239"/>
    <w:rsid w:val="00884A64"/>
    <w:rsid w:val="008C319A"/>
    <w:rsid w:val="008D2F52"/>
    <w:rsid w:val="008D3D35"/>
    <w:rsid w:val="008F4BF9"/>
    <w:rsid w:val="009037EF"/>
    <w:rsid w:val="009072A2"/>
    <w:rsid w:val="0095441D"/>
    <w:rsid w:val="009667A0"/>
    <w:rsid w:val="009758C8"/>
    <w:rsid w:val="009B4B6E"/>
    <w:rsid w:val="009C62ED"/>
    <w:rsid w:val="009D0C8B"/>
    <w:rsid w:val="00A8783D"/>
    <w:rsid w:val="00AB10DF"/>
    <w:rsid w:val="00AB26D7"/>
    <w:rsid w:val="00AB36CD"/>
    <w:rsid w:val="00AB3B67"/>
    <w:rsid w:val="00AB5FA6"/>
    <w:rsid w:val="00AC1578"/>
    <w:rsid w:val="00B10278"/>
    <w:rsid w:val="00B5166B"/>
    <w:rsid w:val="00B63C83"/>
    <w:rsid w:val="00B70D10"/>
    <w:rsid w:val="00B87518"/>
    <w:rsid w:val="00B94193"/>
    <w:rsid w:val="00B978FD"/>
    <w:rsid w:val="00BB3597"/>
    <w:rsid w:val="00BD1389"/>
    <w:rsid w:val="00BD44DE"/>
    <w:rsid w:val="00BF74B9"/>
    <w:rsid w:val="00C269E8"/>
    <w:rsid w:val="00C334BE"/>
    <w:rsid w:val="00C640A9"/>
    <w:rsid w:val="00C74012"/>
    <w:rsid w:val="00CE5A07"/>
    <w:rsid w:val="00CF1FF0"/>
    <w:rsid w:val="00D06265"/>
    <w:rsid w:val="00D12A79"/>
    <w:rsid w:val="00D32843"/>
    <w:rsid w:val="00D4006C"/>
    <w:rsid w:val="00D63FD1"/>
    <w:rsid w:val="00D7772C"/>
    <w:rsid w:val="00DA5A94"/>
    <w:rsid w:val="00E066F2"/>
    <w:rsid w:val="00E07E4D"/>
    <w:rsid w:val="00E37B78"/>
    <w:rsid w:val="00E42E21"/>
    <w:rsid w:val="00E55A56"/>
    <w:rsid w:val="00E613F8"/>
    <w:rsid w:val="00E65923"/>
    <w:rsid w:val="00EB6CAD"/>
    <w:rsid w:val="00EC1943"/>
    <w:rsid w:val="00ED6A97"/>
    <w:rsid w:val="00EE50BA"/>
    <w:rsid w:val="00EE6330"/>
    <w:rsid w:val="00F11B43"/>
    <w:rsid w:val="00F127E6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docId w15:val="{A892E41E-70F6-4112-9B0B-BD84D85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  <w:style w:type="character" w:customStyle="1" w:styleId="En-tteCar">
    <w:name w:val="En-tête Car"/>
    <w:basedOn w:val="Policepardfaut"/>
    <w:link w:val="En-tte"/>
    <w:rsid w:val="00AC1578"/>
    <w:rPr>
      <w:noProof/>
      <w:color w:val="00000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C157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C1578"/>
    <w:rPr>
      <w:rFonts w:ascii="Arial" w:eastAsiaTheme="minorHAnsi" w:hAnsi="Arial" w:cs="Arial"/>
      <w:b/>
      <w:bCs/>
      <w:noProof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EA92-7134-4AA8-8431-001E84D2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vmichel6</cp:lastModifiedBy>
  <cp:revision>5</cp:revision>
  <cp:lastPrinted>2018-11-19T13:08:00Z</cp:lastPrinted>
  <dcterms:created xsi:type="dcterms:W3CDTF">2020-11-16T15:14:00Z</dcterms:created>
  <dcterms:modified xsi:type="dcterms:W3CDTF">2020-11-19T10:22:00Z</dcterms:modified>
</cp:coreProperties>
</file>